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B61AF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B61AF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B61AF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B61AFF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B61AFF" w:rsidRPr="00B61AFF">
        <w:rPr>
          <w:rFonts w:ascii="Comic Sans MS" w:hAnsi="Comic Sans MS"/>
          <w:b/>
          <w:color w:val="FF0000"/>
          <w:sz w:val="28"/>
          <w:szCs w:val="28"/>
        </w:rPr>
        <w:t xml:space="preserve"> ETKİNLİĞİ</w:t>
      </w:r>
      <w:r w:rsidR="00B61AFF">
        <w:rPr>
          <w:rFonts w:ascii="Comic Sans MS" w:hAnsi="Comic Sans MS"/>
          <w:b/>
          <w:color w:val="FF0000"/>
          <w:sz w:val="28"/>
          <w:szCs w:val="28"/>
        </w:rPr>
        <w:t>-1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>Sevgili Çiçeklerim; 2 den başlayarak 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-166028</wp:posOffset>
            </wp:positionH>
            <wp:positionV relativeFrom="paragraph">
              <wp:posOffset>148150</wp:posOffset>
            </wp:positionV>
            <wp:extent cx="6592765" cy="6564923"/>
            <wp:effectExtent l="19050" t="0" r="0" b="0"/>
            <wp:wrapNone/>
            <wp:docPr id="1" name="Resim 1" descr="http://www.sinifogretmeniyiz.biz/dosyalar/etkinlikler/fts-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nifogretmeniyiz.biz/dosyalar/etkinlikler/fts-28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</a:blip>
                    <a:srcRect t="8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766" cy="6564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5329D7">
      <w:pgSz w:w="11906" w:h="16838"/>
      <w:pgMar w:top="851" w:right="991" w:bottom="1417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225252"/>
    <w:rsid w:val="003B6706"/>
    <w:rsid w:val="005329D7"/>
    <w:rsid w:val="00545E22"/>
    <w:rsid w:val="0058495A"/>
    <w:rsid w:val="005E6F6A"/>
    <w:rsid w:val="00890B16"/>
    <w:rsid w:val="009E02A4"/>
    <w:rsid w:val="00AA0DED"/>
    <w:rsid w:val="00B61AFF"/>
    <w:rsid w:val="00BA3720"/>
    <w:rsid w:val="00C72892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2015-02-09T11:15:00Z</dcterms:created>
  <dcterms:modified xsi:type="dcterms:W3CDTF">2015-02-09T18:12:00Z</dcterms:modified>
</cp:coreProperties>
</file>